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48A" w:rsidRPr="00DE548A" w:rsidRDefault="00DE548A" w:rsidP="00DE548A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32"/>
          <w:szCs w:val="28"/>
          <w:u w:val="dotDotDash"/>
          <w:lang w:eastAsia="ru-RU"/>
        </w:rPr>
      </w:pPr>
      <w:r w:rsidRPr="00DE548A">
        <w:rPr>
          <w:rFonts w:ascii="Times New Roman" w:eastAsia="Times New Roman" w:hAnsi="Times New Roman" w:cs="Times New Roman"/>
          <w:b/>
          <w:bCs/>
          <w:i/>
          <w:iCs/>
          <w:color w:val="008000"/>
          <w:sz w:val="32"/>
          <w:szCs w:val="28"/>
          <w:u w:val="dotDotDash"/>
          <w:lang w:eastAsia="ru-RU"/>
        </w:rPr>
        <w:t>Уважаемые родители!</w:t>
      </w:r>
    </w:p>
    <w:p w:rsidR="00DE548A" w:rsidRPr="00DE548A" w:rsidRDefault="00DE548A" w:rsidP="00DE548A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color w:val="333333"/>
          <w:sz w:val="28"/>
          <w:szCs w:val="28"/>
          <w:u w:val="dotDotDash"/>
          <w:lang w:eastAsia="ru-RU"/>
        </w:rPr>
      </w:pPr>
      <w:r w:rsidRPr="00DE548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dotDotDash"/>
          <w:lang w:eastAsia="ru-RU"/>
        </w:rPr>
        <w:t>В связи с коротким световым днём для безопасности детей на дорогах просьба обеспечить детей свето</w:t>
      </w:r>
      <w:bookmarkStart w:id="0" w:name="_GoBack"/>
      <w:bookmarkEnd w:id="0"/>
      <w:r w:rsidRPr="00DE548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dotDotDash"/>
          <w:lang w:eastAsia="ru-RU"/>
        </w:rPr>
        <w:t>отражающими элементами.</w:t>
      </w:r>
      <w:r w:rsidRPr="00DE548A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u w:val="dotDotDash"/>
          <w:lang w:eastAsia="ru-RU"/>
        </w:rPr>
        <w:t> </w:t>
      </w:r>
    </w:p>
    <w:p w:rsidR="00DE548A" w:rsidRPr="00DE548A" w:rsidRDefault="00DE548A" w:rsidP="00DE548A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E54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Присутствие светоотражающих элементов на детской одежде может значительно снизить детский травматизм на дорогах.</w:t>
      </w:r>
    </w:p>
    <w:p w:rsidR="00DE548A" w:rsidRPr="00DE548A" w:rsidRDefault="00DE548A" w:rsidP="00DE548A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E54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Такой элемент позволит лучше заметить ребенка, если на улице темно, что актуально для зимнего времени года и просто в пасмурную или дождливую погоду. Очень хорошо, если светоотражающие элементы уже присутствуют на одежде, но если их нет, такие элементы можно приобрести и пришить самостоятельно. Их цветовая гамма и дизайн очень разнообразен, что не испортит внешний вид одежды.</w:t>
      </w:r>
    </w:p>
    <w:p w:rsidR="00DE548A" w:rsidRPr="00DE548A" w:rsidRDefault="00DE548A" w:rsidP="00DE54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8"/>
          <w:lang w:eastAsia="ru-RU"/>
        </w:rPr>
      </w:pPr>
      <w:r w:rsidRPr="00DE54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Большой популярностью стали пользоваться </w:t>
      </w:r>
      <w:proofErr w:type="spellStart"/>
      <w:r w:rsidRPr="00DE54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фликеры</w:t>
      </w:r>
      <w:proofErr w:type="spellEnd"/>
      <w:r w:rsidRPr="00DE54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специальные детали для детей и подростков. </w:t>
      </w:r>
      <w:proofErr w:type="spellStart"/>
      <w:r w:rsidRPr="00DE54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Фликеры</w:t>
      </w:r>
      <w:proofErr w:type="spellEnd"/>
      <w:r w:rsidRPr="00DE54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представляют собой наклейки или значки, они легко крепятся к детской одежде. Веселые картинки наверняка понравятся вашему ребенку. Как вариант можно приобрести светоотражающую тесьму. Такая тесьма пришивается в необходимых местах и также не портит общий вид одежды, а даже дополняет её. Приобретите детям светоотражатели. Даже летом </w:t>
      </w:r>
      <w:proofErr w:type="spellStart"/>
      <w:r w:rsidRPr="00DE54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фликеры</w:t>
      </w:r>
      <w:proofErr w:type="spellEnd"/>
      <w:r w:rsidRPr="00DE54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могут понадобиться детям, там, где вечером на проезжей части нет освещения.</w:t>
      </w:r>
    </w:p>
    <w:p w:rsidR="00DE548A" w:rsidRPr="00DE548A" w:rsidRDefault="00DE548A" w:rsidP="00DE548A">
      <w:pPr>
        <w:shd w:val="clear" w:color="auto" w:fill="FFFFFF"/>
        <w:spacing w:after="0" w:line="360" w:lineRule="auto"/>
        <w:ind w:firstLine="709"/>
        <w:jc w:val="center"/>
        <w:rPr>
          <w:rFonts w:ascii="Arial" w:eastAsia="Times New Roman" w:hAnsi="Arial" w:cs="Arial"/>
          <w:color w:val="333333"/>
          <w:sz w:val="18"/>
          <w:szCs w:val="19"/>
          <w:u w:val="dotDotDash"/>
          <w:lang w:eastAsia="ru-RU"/>
        </w:rPr>
      </w:pPr>
      <w:proofErr w:type="spellStart"/>
      <w:r w:rsidRPr="00DE548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33"/>
          <w:u w:val="dotDotDash"/>
          <w:lang w:eastAsia="ru-RU"/>
        </w:rPr>
        <w:t>Фликер</w:t>
      </w:r>
      <w:proofErr w:type="spellEnd"/>
      <w:r w:rsidRPr="00DE548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33"/>
          <w:u w:val="dotDotDash"/>
          <w:lang w:eastAsia="ru-RU"/>
        </w:rPr>
        <w:t xml:space="preserve"> детям</w:t>
      </w:r>
      <w:r w:rsidRPr="00DE548A">
        <w:rPr>
          <w:rFonts w:ascii="Arial" w:eastAsia="Times New Roman" w:hAnsi="Arial" w:cs="Arial"/>
          <w:color w:val="FF0000"/>
          <w:sz w:val="16"/>
          <w:szCs w:val="19"/>
          <w:u w:val="dotDotDash"/>
          <w:lang w:eastAsia="ru-RU"/>
        </w:rPr>
        <w:t> </w:t>
      </w:r>
      <w:r w:rsidRPr="00DE548A">
        <w:rPr>
          <w:rFonts w:ascii="Arial" w:eastAsia="Times New Roman" w:hAnsi="Arial" w:cs="Arial"/>
          <w:color w:val="333333"/>
          <w:sz w:val="18"/>
          <w:szCs w:val="19"/>
          <w:u w:val="dotDotDash"/>
          <w:lang w:eastAsia="ru-RU"/>
        </w:rPr>
        <w:t> </w:t>
      </w:r>
    </w:p>
    <w:p w:rsidR="00DE548A" w:rsidRPr="00DE548A" w:rsidRDefault="00DE548A" w:rsidP="00DE548A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DE54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Фликеры</w:t>
      </w:r>
      <w:proofErr w:type="spellEnd"/>
      <w:r w:rsidRPr="00DE54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</w:t>
      </w:r>
      <w:proofErr w:type="spellStart"/>
      <w:r w:rsidRPr="00DE54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световозвращающие</w:t>
      </w:r>
      <w:proofErr w:type="spellEnd"/>
      <w:r w:rsidRPr="00DE54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элементы, которые отражаются в свете фар автомобиля и позволяют водителю увидеть пешехода (велосипедиста) в темное  время суток.</w:t>
      </w:r>
    </w:p>
    <w:p w:rsidR="00DE548A" w:rsidRPr="00DE548A" w:rsidRDefault="00DE548A" w:rsidP="00DE548A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DE54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Фликер</w:t>
      </w:r>
      <w:proofErr w:type="spellEnd"/>
      <w:r w:rsidRPr="00DE54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одежде на сегодняшний день реальный способ уберечь ребенка от травмы на неосвещенном участке дороги.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 «выхватывают» пусть даже маленький </w:t>
      </w:r>
      <w:proofErr w:type="spellStart"/>
      <w:r w:rsidRPr="00DE54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световозвращатель</w:t>
      </w:r>
      <w:proofErr w:type="spellEnd"/>
      <w:r w:rsidRPr="00DE54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водитель издалека видит яркую световую точку. Поэтому шансы, что пешеход или велосипедист будут замечены, увеличиваются во много раз.</w:t>
      </w:r>
    </w:p>
    <w:p w:rsidR="00C770A4" w:rsidRDefault="00C770A4" w:rsidP="00DE548A">
      <w:pPr>
        <w:spacing w:after="0" w:line="360" w:lineRule="auto"/>
        <w:ind w:firstLine="709"/>
      </w:pPr>
    </w:p>
    <w:sectPr w:rsidR="00C770A4" w:rsidSect="00DE548A">
      <w:pgSz w:w="11906" w:h="16838"/>
      <w:pgMar w:top="953" w:right="953" w:bottom="953" w:left="95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48A"/>
    <w:rsid w:val="0001291B"/>
    <w:rsid w:val="00082656"/>
    <w:rsid w:val="00090E5C"/>
    <w:rsid w:val="00091CB4"/>
    <w:rsid w:val="000A62E9"/>
    <w:rsid w:val="0018663F"/>
    <w:rsid w:val="00193CD2"/>
    <w:rsid w:val="001A250F"/>
    <w:rsid w:val="001A4ED6"/>
    <w:rsid w:val="001D0D51"/>
    <w:rsid w:val="00201922"/>
    <w:rsid w:val="00243DDF"/>
    <w:rsid w:val="00351B0C"/>
    <w:rsid w:val="00374239"/>
    <w:rsid w:val="00376660"/>
    <w:rsid w:val="003A534F"/>
    <w:rsid w:val="003E310A"/>
    <w:rsid w:val="003F158E"/>
    <w:rsid w:val="003F70F5"/>
    <w:rsid w:val="00474AB3"/>
    <w:rsid w:val="004A55FC"/>
    <w:rsid w:val="004C747C"/>
    <w:rsid w:val="004E311B"/>
    <w:rsid w:val="004E4666"/>
    <w:rsid w:val="00543FB4"/>
    <w:rsid w:val="005509EE"/>
    <w:rsid w:val="005817CD"/>
    <w:rsid w:val="005D0E53"/>
    <w:rsid w:val="005D20F9"/>
    <w:rsid w:val="0063397E"/>
    <w:rsid w:val="00653E74"/>
    <w:rsid w:val="006C6A23"/>
    <w:rsid w:val="007F08F1"/>
    <w:rsid w:val="0087021B"/>
    <w:rsid w:val="008773E6"/>
    <w:rsid w:val="009076F0"/>
    <w:rsid w:val="0091514B"/>
    <w:rsid w:val="009415E6"/>
    <w:rsid w:val="00945649"/>
    <w:rsid w:val="00992AC8"/>
    <w:rsid w:val="00996C93"/>
    <w:rsid w:val="009E5C6D"/>
    <w:rsid w:val="00A25635"/>
    <w:rsid w:val="00A50FDE"/>
    <w:rsid w:val="00AA5FB1"/>
    <w:rsid w:val="00AD5875"/>
    <w:rsid w:val="00AF389B"/>
    <w:rsid w:val="00B50C1E"/>
    <w:rsid w:val="00B55893"/>
    <w:rsid w:val="00BA3198"/>
    <w:rsid w:val="00BD7678"/>
    <w:rsid w:val="00C770A4"/>
    <w:rsid w:val="00C90886"/>
    <w:rsid w:val="00CE6AFC"/>
    <w:rsid w:val="00D43FA2"/>
    <w:rsid w:val="00DC303E"/>
    <w:rsid w:val="00DE548A"/>
    <w:rsid w:val="00E02AE5"/>
    <w:rsid w:val="00E438BB"/>
    <w:rsid w:val="00E8638C"/>
    <w:rsid w:val="00EB74F5"/>
    <w:rsid w:val="00EC09A1"/>
    <w:rsid w:val="00F120B0"/>
    <w:rsid w:val="00F17553"/>
    <w:rsid w:val="00F915D9"/>
    <w:rsid w:val="00FD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4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4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2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</cp:revision>
  <dcterms:created xsi:type="dcterms:W3CDTF">2017-01-25T10:54:00Z</dcterms:created>
  <dcterms:modified xsi:type="dcterms:W3CDTF">2017-01-25T11:00:00Z</dcterms:modified>
</cp:coreProperties>
</file>